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margin" w:tblpXSpec="center" w:tblpY="-52"/>
        <w:tblW w:w="15813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4678"/>
        <w:gridCol w:w="1275"/>
        <w:gridCol w:w="1985"/>
        <w:gridCol w:w="1559"/>
        <w:gridCol w:w="1701"/>
        <w:gridCol w:w="1388"/>
      </w:tblGrid>
      <w:tr w:rsidR="00784070" w:rsidRPr="00C14214" w:rsidTr="00C14214">
        <w:trPr>
          <w:trHeight w:val="274"/>
        </w:trPr>
        <w:tc>
          <w:tcPr>
            <w:tcW w:w="15813" w:type="dxa"/>
            <w:gridSpan w:val="8"/>
          </w:tcPr>
          <w:p w:rsidR="00784070" w:rsidRPr="00C14214" w:rsidRDefault="00C14214" w:rsidP="00C14214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C14214">
              <w:rPr>
                <w:b/>
                <w:sz w:val="20"/>
                <w:szCs w:val="20"/>
              </w:rPr>
              <w:t xml:space="preserve">SCUOLA SECONDARIA PRIMO GRADO – SCIENZE MOTORIE E SPORTIVE </w:t>
            </w:r>
            <w:r w:rsidR="00615A55">
              <w:rPr>
                <w:b/>
                <w:sz w:val="20"/>
                <w:szCs w:val="20"/>
              </w:rPr>
              <w:t xml:space="preserve"> -  </w:t>
            </w:r>
            <w:r w:rsidRPr="00C14214">
              <w:rPr>
                <w:b/>
                <w:sz w:val="20"/>
                <w:szCs w:val="20"/>
              </w:rPr>
              <w:t>CLASSI TERZE</w:t>
            </w:r>
          </w:p>
        </w:tc>
      </w:tr>
      <w:tr w:rsidR="00784070" w:rsidRPr="00C14214" w:rsidTr="00615A55">
        <w:trPr>
          <w:trHeight w:val="975"/>
        </w:trPr>
        <w:tc>
          <w:tcPr>
            <w:tcW w:w="1668" w:type="dxa"/>
          </w:tcPr>
          <w:p w:rsidR="00784070" w:rsidRPr="00C14214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1559" w:type="dxa"/>
          </w:tcPr>
          <w:p w:rsidR="00784070" w:rsidRPr="00C14214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4678" w:type="dxa"/>
          </w:tcPr>
          <w:p w:rsidR="00784070" w:rsidRPr="00C14214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275" w:type="dxa"/>
          </w:tcPr>
          <w:p w:rsidR="00784070" w:rsidRPr="00C14214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C14214" w:rsidRPr="00C14214" w:rsidRDefault="00C14214" w:rsidP="00C14214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MANCATA ESECUZIONE</w:t>
            </w: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985" w:type="dxa"/>
          </w:tcPr>
          <w:p w:rsidR="00784070" w:rsidRPr="00C14214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LIVELLO NON RAGGIUNTO</w:t>
            </w: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559" w:type="dxa"/>
          </w:tcPr>
          <w:p w:rsidR="00784070" w:rsidRPr="00C14214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LIVELLO RAGGIUNTO</w:t>
            </w: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701" w:type="dxa"/>
          </w:tcPr>
          <w:p w:rsid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 xml:space="preserve">LIVELLO PIENAMENTE RAGGIUNTO </w:t>
            </w:r>
          </w:p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8-9</w:t>
            </w:r>
          </w:p>
        </w:tc>
        <w:tc>
          <w:tcPr>
            <w:tcW w:w="1388" w:type="dxa"/>
          </w:tcPr>
          <w:p w:rsidR="00784070" w:rsidRPr="00C14214" w:rsidRDefault="00C14214" w:rsidP="00784070">
            <w:pPr>
              <w:jc w:val="center"/>
              <w:rPr>
                <w:b/>
                <w:sz w:val="20"/>
                <w:szCs w:val="20"/>
              </w:rPr>
            </w:pPr>
            <w:r w:rsidRPr="00C14214">
              <w:rPr>
                <w:b/>
                <w:sz w:val="20"/>
                <w:szCs w:val="20"/>
              </w:rPr>
              <w:t>LIVELLO ECCELLENTE 10</w:t>
            </w:r>
          </w:p>
        </w:tc>
      </w:tr>
      <w:tr w:rsidR="00784070" w:rsidRPr="00C14214" w:rsidTr="00615A55">
        <w:trPr>
          <w:trHeight w:val="4319"/>
        </w:trPr>
        <w:tc>
          <w:tcPr>
            <w:tcW w:w="1668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</w:p>
          <w:p w:rsidR="00784070" w:rsidRPr="00C14214" w:rsidRDefault="007404E8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CORPO, SPAZIO, TEMPO. SALUTE E BENESSERE.</w:t>
            </w:r>
          </w:p>
        </w:tc>
        <w:tc>
          <w:tcPr>
            <w:tcW w:w="1559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</w:p>
          <w:p w:rsidR="00784070" w:rsidRPr="00C14214" w:rsidRDefault="00784070" w:rsidP="007404E8">
            <w:pPr>
              <w:jc w:val="center"/>
              <w:rPr>
                <w:sz w:val="20"/>
                <w:szCs w:val="20"/>
              </w:rPr>
            </w:pPr>
          </w:p>
          <w:p w:rsidR="00AB649C" w:rsidRDefault="00AB649C" w:rsidP="00AB64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CORPO E LE FUNZIONI SENSO-PERCETTIVE.</w:t>
            </w:r>
          </w:p>
          <w:p w:rsidR="00AB649C" w:rsidRDefault="00AB649C" w:rsidP="00784070">
            <w:pPr>
              <w:rPr>
                <w:sz w:val="20"/>
                <w:szCs w:val="20"/>
              </w:rPr>
            </w:pPr>
          </w:p>
          <w:p w:rsidR="00784070" w:rsidRPr="00C14214" w:rsidRDefault="007404E8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IL MOVIMENTO DEL CORPO E LA SUA RELAZIONE CON LO SPAZIO E IL TEMPO</w:t>
            </w:r>
          </w:p>
        </w:tc>
        <w:tc>
          <w:tcPr>
            <w:tcW w:w="4678" w:type="dxa"/>
          </w:tcPr>
          <w:p w:rsidR="00784070" w:rsidRPr="00C14214" w:rsidRDefault="00F102AB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Essere consapevoli dei principali cambiamenti morfologici del corpo</w:t>
            </w:r>
          </w:p>
          <w:p w:rsidR="00F102AB" w:rsidRPr="00C14214" w:rsidRDefault="00F102AB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 xml:space="preserve">-Mantenere un impegno motorio prolungato nel tempo, manifestando autocontrollo del proprio corpo nella sua funzionalità cardio-respiratoria </w:t>
            </w:r>
          </w:p>
          <w:p w:rsidR="00F102AB" w:rsidRPr="00C14214" w:rsidRDefault="00F102AB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-Saper coordinare la respirazione alle esigenze del movimento.</w:t>
            </w:r>
          </w:p>
          <w:p w:rsidR="00045360" w:rsidRPr="00C14214" w:rsidRDefault="00045360" w:rsidP="00045360">
            <w:pPr>
              <w:rPr>
                <w:sz w:val="20"/>
                <w:szCs w:val="20"/>
              </w:rPr>
            </w:pPr>
          </w:p>
          <w:p w:rsidR="00045360" w:rsidRPr="00C14214" w:rsidRDefault="00045360" w:rsidP="00045360">
            <w:pPr>
              <w:rPr>
                <w:sz w:val="20"/>
                <w:szCs w:val="20"/>
              </w:rPr>
            </w:pPr>
          </w:p>
          <w:p w:rsidR="00045360" w:rsidRPr="00C14214" w:rsidRDefault="00045360" w:rsidP="00784070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84070" w:rsidRPr="00C14214" w:rsidRDefault="00784070" w:rsidP="00C14214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Si rifiuta</w:t>
            </w:r>
          </w:p>
        </w:tc>
        <w:tc>
          <w:tcPr>
            <w:tcW w:w="1985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Molto lacunosa/ lacunosa / approssimativa/ parziale/ settoriale</w:t>
            </w:r>
          </w:p>
        </w:tc>
        <w:tc>
          <w:tcPr>
            <w:tcW w:w="1559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Superficiale/ abbastanza corretto/ corretto</w:t>
            </w:r>
          </w:p>
        </w:tc>
        <w:tc>
          <w:tcPr>
            <w:tcW w:w="1701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Completa</w:t>
            </w:r>
          </w:p>
        </w:tc>
        <w:tc>
          <w:tcPr>
            <w:tcW w:w="1388" w:type="dxa"/>
          </w:tcPr>
          <w:p w:rsidR="00784070" w:rsidRPr="00C14214" w:rsidRDefault="00C14214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784070" w:rsidRPr="00C14214">
              <w:rPr>
                <w:sz w:val="20"/>
                <w:szCs w:val="20"/>
              </w:rPr>
              <w:t>pprofondita/sicura</w:t>
            </w:r>
          </w:p>
        </w:tc>
      </w:tr>
      <w:tr w:rsidR="00784070" w:rsidRPr="00C14214" w:rsidTr="00615A55">
        <w:trPr>
          <w:trHeight w:val="2153"/>
        </w:trPr>
        <w:tc>
          <w:tcPr>
            <w:tcW w:w="1668" w:type="dxa"/>
          </w:tcPr>
          <w:p w:rsidR="007404E8" w:rsidRDefault="007404E8" w:rsidP="007404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LINGUAGGIO DEL CORPO COME MODALITÀ COMUNICATIVO ESPRESSIVA</w:t>
            </w:r>
          </w:p>
          <w:p w:rsidR="00784070" w:rsidRPr="00C14214" w:rsidRDefault="00784070" w:rsidP="00784070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84070" w:rsidRPr="00C14214" w:rsidRDefault="007404E8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GESTIRE IL CORPO IN SITUAZIONI MOTORIE DIVERSE</w:t>
            </w:r>
          </w:p>
        </w:tc>
        <w:tc>
          <w:tcPr>
            <w:tcW w:w="4678" w:type="dxa"/>
          </w:tcPr>
          <w:p w:rsidR="007404E8" w:rsidRPr="00C14214" w:rsidRDefault="007404E8" w:rsidP="007404E8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-Rappresentare stati d’animo e storie sempre più complesse mediante gestualità e posture svolte in forma individuale, a coppie, in gruppo.</w:t>
            </w:r>
          </w:p>
          <w:p w:rsidR="007404E8" w:rsidRPr="00C14214" w:rsidRDefault="007404E8" w:rsidP="007404E8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-Utilizzare in forma creativa gli oggetti</w:t>
            </w:r>
          </w:p>
          <w:p w:rsidR="00784070" w:rsidRPr="00C14214" w:rsidRDefault="007404E8" w:rsidP="007404E8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-Risolvere in modo personale problemi motori sportivi.</w:t>
            </w:r>
            <w:r w:rsidR="00045360" w:rsidRPr="00C14214">
              <w:rPr>
                <w:sz w:val="20"/>
                <w:szCs w:val="20"/>
              </w:rPr>
              <w:t>-Rispettare le regole nei giochi di squadra(pallavolo, basket…),svolgere un ruolo attivo utilizzando le proprie abilità tecniche e tattiche</w:t>
            </w:r>
          </w:p>
          <w:p w:rsidR="00045360" w:rsidRPr="00C14214" w:rsidRDefault="0004536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-Arbitrare una  partita degli sport praticati.</w:t>
            </w:r>
          </w:p>
          <w:p w:rsidR="00045360" w:rsidRPr="00C14214" w:rsidRDefault="0004536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-Stabilire corretti rapporti interpersonali</w:t>
            </w:r>
          </w:p>
          <w:p w:rsidR="00045360" w:rsidRPr="00C14214" w:rsidRDefault="0004536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-Saper gestire in modo consapevole gli eventi della gara</w:t>
            </w:r>
            <w:r w:rsidR="009809F4" w:rsidRPr="00C14214">
              <w:rPr>
                <w:sz w:val="20"/>
                <w:szCs w:val="20"/>
              </w:rPr>
              <w:t xml:space="preserve"> con autocontrollo e rispetto dell’altro.</w:t>
            </w:r>
          </w:p>
          <w:p w:rsidR="009809F4" w:rsidRPr="00C14214" w:rsidRDefault="009809F4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-Applicare il “fair play”( gioco leale)durante lo svolgimento di giochi e gare individuali e di squadra.</w:t>
            </w:r>
          </w:p>
          <w:p w:rsidR="00784070" w:rsidRPr="00C14214" w:rsidRDefault="0004536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784070" w:rsidRPr="00C14214" w:rsidRDefault="00C14214" w:rsidP="00C142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rifiuta</w:t>
            </w:r>
          </w:p>
        </w:tc>
        <w:tc>
          <w:tcPr>
            <w:tcW w:w="1985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Molto incerta/ non o poco autonoma/ poco sciolta/ poco coordinata/ scoordinata</w:t>
            </w:r>
          </w:p>
        </w:tc>
        <w:tc>
          <w:tcPr>
            <w:tcW w:w="1559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Abbastanza corretta e/o abbastanza autonoma / abbastanza sciolta/ abbastanza coordinata</w:t>
            </w:r>
          </w:p>
        </w:tc>
        <w:tc>
          <w:tcPr>
            <w:tcW w:w="1701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Corretta/ sciolta e coordinata</w:t>
            </w:r>
          </w:p>
        </w:tc>
        <w:tc>
          <w:tcPr>
            <w:tcW w:w="1388" w:type="dxa"/>
          </w:tcPr>
          <w:p w:rsidR="00784070" w:rsidRPr="00C14214" w:rsidRDefault="00784070" w:rsidP="00784070">
            <w:pPr>
              <w:rPr>
                <w:sz w:val="20"/>
                <w:szCs w:val="20"/>
              </w:rPr>
            </w:pPr>
            <w:r w:rsidRPr="00C14214">
              <w:rPr>
                <w:sz w:val="20"/>
                <w:szCs w:val="20"/>
              </w:rPr>
              <w:t>Precisa</w:t>
            </w:r>
          </w:p>
        </w:tc>
      </w:tr>
    </w:tbl>
    <w:p w:rsidR="00435C76" w:rsidRDefault="00C2388B"/>
    <w:sectPr w:rsidR="00435C76" w:rsidSect="00BC74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8A2518"/>
    <w:multiLevelType w:val="hybridMultilevel"/>
    <w:tmpl w:val="3CC60558"/>
    <w:lvl w:ilvl="0" w:tplc="048A73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45360"/>
    <w:rsid w:val="001E4A7A"/>
    <w:rsid w:val="002B5EFA"/>
    <w:rsid w:val="002C10B0"/>
    <w:rsid w:val="005D4D22"/>
    <w:rsid w:val="00615A55"/>
    <w:rsid w:val="00646C9A"/>
    <w:rsid w:val="006B2CEC"/>
    <w:rsid w:val="00736FE6"/>
    <w:rsid w:val="007404E8"/>
    <w:rsid w:val="00784070"/>
    <w:rsid w:val="007E0239"/>
    <w:rsid w:val="009656D2"/>
    <w:rsid w:val="009809F4"/>
    <w:rsid w:val="00AB649C"/>
    <w:rsid w:val="00AE1DAD"/>
    <w:rsid w:val="00B2173E"/>
    <w:rsid w:val="00BC7487"/>
    <w:rsid w:val="00C14214"/>
    <w:rsid w:val="00C2388B"/>
    <w:rsid w:val="00CA1EE9"/>
    <w:rsid w:val="00CC529E"/>
    <w:rsid w:val="00D66D15"/>
    <w:rsid w:val="00DC56F6"/>
    <w:rsid w:val="00E91EA0"/>
    <w:rsid w:val="00E93CD1"/>
    <w:rsid w:val="00F102AB"/>
    <w:rsid w:val="00F3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D6594-F9EF-4AAD-99AD-E3FD6325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45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2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2015-07-06T09:25:00Z</cp:lastPrinted>
  <dcterms:created xsi:type="dcterms:W3CDTF">2020-11-18T07:09:00Z</dcterms:created>
  <dcterms:modified xsi:type="dcterms:W3CDTF">2020-11-18T07:09:00Z</dcterms:modified>
</cp:coreProperties>
</file>