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6C" w:rsidRDefault="00E5255E" w:rsidP="00371EC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</w:t>
      </w:r>
      <w:r w:rsidR="00371EC4" w:rsidRPr="00371EC4">
        <w:rPr>
          <w:rFonts w:asciiTheme="majorHAnsi" w:hAnsiTheme="majorHAnsi"/>
          <w:b/>
          <w:sz w:val="32"/>
          <w:szCs w:val="32"/>
        </w:rPr>
        <w:t>STITUTO COMPRENSIVO CAPACCIO PAESTUM</w:t>
      </w:r>
    </w:p>
    <w:p w:rsidR="00A62C97" w:rsidRPr="00371EC4" w:rsidRDefault="00A62C97" w:rsidP="00371EC4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SCUOLA PRIMARIA</w:t>
      </w:r>
    </w:p>
    <w:p w:rsidR="00371EC4" w:rsidRPr="00371EC4" w:rsidRDefault="00371EC4" w:rsidP="00371EC4">
      <w:pPr>
        <w:jc w:val="center"/>
        <w:rPr>
          <w:rFonts w:asciiTheme="majorHAnsi" w:hAnsiTheme="majorHAnsi"/>
          <w:b/>
          <w:sz w:val="28"/>
          <w:szCs w:val="28"/>
        </w:rPr>
      </w:pPr>
      <w:r w:rsidRPr="00371EC4">
        <w:rPr>
          <w:rFonts w:asciiTheme="majorHAnsi" w:hAnsiTheme="majorHAnsi"/>
          <w:b/>
          <w:sz w:val="28"/>
          <w:szCs w:val="28"/>
        </w:rPr>
        <w:t xml:space="preserve">PIANO </w:t>
      </w:r>
      <w:proofErr w:type="spellStart"/>
      <w:r w:rsidRPr="00371EC4">
        <w:rPr>
          <w:rFonts w:asciiTheme="majorHAnsi" w:hAnsiTheme="majorHAnsi"/>
          <w:b/>
          <w:sz w:val="28"/>
          <w:szCs w:val="28"/>
        </w:rPr>
        <w:t>DI</w:t>
      </w:r>
      <w:proofErr w:type="spellEnd"/>
      <w:r w:rsidRPr="00371EC4">
        <w:rPr>
          <w:rFonts w:asciiTheme="majorHAnsi" w:hAnsiTheme="majorHAnsi"/>
          <w:b/>
          <w:sz w:val="28"/>
          <w:szCs w:val="28"/>
        </w:rPr>
        <w:t xml:space="preserve"> LAVORO DISCIPLINARE</w:t>
      </w:r>
    </w:p>
    <w:p w:rsidR="00371EC4" w:rsidRDefault="00371EC4" w:rsidP="00371EC4">
      <w:pPr>
        <w:jc w:val="center"/>
        <w:rPr>
          <w:rFonts w:asciiTheme="majorHAnsi" w:hAnsiTheme="majorHAnsi"/>
          <w:b/>
          <w:sz w:val="24"/>
          <w:szCs w:val="24"/>
        </w:rPr>
      </w:pPr>
      <w:r w:rsidRPr="00371EC4">
        <w:rPr>
          <w:rFonts w:asciiTheme="majorHAnsi" w:hAnsiTheme="majorHAnsi"/>
          <w:b/>
          <w:sz w:val="24"/>
          <w:szCs w:val="24"/>
        </w:rPr>
        <w:t xml:space="preserve">CLASSE </w:t>
      </w:r>
      <w:proofErr w:type="spellStart"/>
      <w:r w:rsidRPr="00371EC4">
        <w:rPr>
          <w:rFonts w:asciiTheme="majorHAnsi" w:hAnsiTheme="majorHAnsi"/>
          <w:b/>
          <w:sz w:val="24"/>
          <w:szCs w:val="24"/>
        </w:rPr>
        <w:t>…………</w:t>
      </w:r>
      <w:proofErr w:type="spellEnd"/>
      <w:r w:rsidRPr="00371EC4">
        <w:rPr>
          <w:rFonts w:asciiTheme="majorHAnsi" w:hAnsiTheme="majorHAnsi"/>
          <w:b/>
          <w:sz w:val="24"/>
          <w:szCs w:val="24"/>
        </w:rPr>
        <w:t xml:space="preserve"> A.S. </w:t>
      </w:r>
      <w:proofErr w:type="spellStart"/>
      <w:r w:rsidRPr="00371EC4">
        <w:rPr>
          <w:rFonts w:asciiTheme="majorHAnsi" w:hAnsiTheme="majorHAnsi"/>
          <w:b/>
          <w:sz w:val="24"/>
          <w:szCs w:val="24"/>
        </w:rPr>
        <w:t>…………………</w:t>
      </w:r>
      <w:proofErr w:type="spellEnd"/>
    </w:p>
    <w:p w:rsidR="00371EC4" w:rsidRDefault="00371EC4" w:rsidP="00371EC4">
      <w:pPr>
        <w:jc w:val="center"/>
        <w:rPr>
          <w:rFonts w:asciiTheme="majorHAnsi" w:hAnsiTheme="majorHAnsi"/>
          <w:b/>
          <w:sz w:val="24"/>
          <w:szCs w:val="24"/>
        </w:rPr>
      </w:pPr>
    </w:p>
    <w:p w:rsidR="00371EC4" w:rsidRDefault="00371EC4" w:rsidP="007C1A99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DISCIPLINA </w:t>
      </w:r>
      <w:proofErr w:type="spellStart"/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</w:t>
      </w:r>
      <w:proofErr w:type="spellEnd"/>
    </w:p>
    <w:p w:rsidR="00371EC4" w:rsidRDefault="00371EC4" w:rsidP="00371EC4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371EC4">
        <w:rPr>
          <w:rFonts w:asciiTheme="majorHAnsi" w:hAnsiTheme="majorHAnsi"/>
          <w:b/>
          <w:sz w:val="24"/>
          <w:szCs w:val="24"/>
        </w:rPr>
        <w:t>ANALISI INIZIALE DELLA CLASSE</w:t>
      </w:r>
    </w:p>
    <w:p w:rsidR="00371EC4" w:rsidRDefault="00371EC4" w:rsidP="00371EC4">
      <w:pPr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Composizione:    n. </w:t>
      </w:r>
      <w:proofErr w:type="spellStart"/>
      <w:r>
        <w:rPr>
          <w:rFonts w:asciiTheme="majorHAnsi" w:hAnsiTheme="majorHAnsi"/>
          <w:b/>
          <w:sz w:val="24"/>
          <w:szCs w:val="24"/>
        </w:rPr>
        <w:t>……………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alunni,   di cui    maschi n. </w:t>
      </w:r>
      <w:proofErr w:type="spellStart"/>
      <w:r>
        <w:rPr>
          <w:rFonts w:asciiTheme="majorHAnsi" w:hAnsiTheme="majorHAnsi"/>
          <w:b/>
          <w:sz w:val="24"/>
          <w:szCs w:val="24"/>
        </w:rPr>
        <w:t>…………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., femmine n. </w:t>
      </w:r>
      <w:proofErr w:type="spellStart"/>
      <w:r>
        <w:rPr>
          <w:rFonts w:asciiTheme="majorHAnsi" w:hAnsiTheme="majorHAnsi"/>
          <w:b/>
          <w:sz w:val="24"/>
          <w:szCs w:val="24"/>
        </w:rPr>
        <w:t>………………</w:t>
      </w:r>
      <w:proofErr w:type="spellEnd"/>
      <w:r>
        <w:rPr>
          <w:rFonts w:asciiTheme="majorHAnsi" w:hAnsiTheme="majorHAnsi"/>
          <w:b/>
          <w:sz w:val="24"/>
          <w:szCs w:val="24"/>
        </w:rPr>
        <w:t>.</w:t>
      </w:r>
    </w:p>
    <w:p w:rsidR="00371EC4" w:rsidRDefault="00371EC4" w:rsidP="00371EC4">
      <w:pPr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Caratteristiche del gruppo:</w:t>
      </w:r>
    </w:p>
    <w:p w:rsidR="007C1A99" w:rsidRDefault="00371EC4" w:rsidP="00371EC4">
      <w:pPr>
        <w:ind w:left="36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1EC4" w:rsidRDefault="00371EC4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Dai dati delle prove d’ingresso e dalle osservazioni effettuate, si possono individuare quattro fasce di livello con le seguenti caratteristiche:</w:t>
      </w:r>
    </w:p>
    <w:p w:rsidR="00371EC4" w:rsidRDefault="00371EC4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ALTA (10/9)</w:t>
      </w:r>
    </w:p>
    <w:p w:rsidR="00371EC4" w:rsidRDefault="00381DFD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Alunni con a</w:t>
      </w:r>
      <w:r w:rsidR="00371EC4">
        <w:rPr>
          <w:rFonts w:asciiTheme="majorHAnsi" w:hAnsiTheme="majorHAnsi"/>
          <w:sz w:val="24"/>
          <w:szCs w:val="24"/>
        </w:rPr>
        <w:t>bilità sicure, metodo di lavoro ordinato, impegno regolare e costante.</w:t>
      </w:r>
    </w:p>
    <w:p w:rsidR="00371EC4" w:rsidRDefault="00371EC4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1EC4" w:rsidRDefault="00371EC4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MEDIO – ALTA (8/7)</w:t>
      </w:r>
    </w:p>
    <w:p w:rsidR="00371EC4" w:rsidRDefault="00381DFD" w:rsidP="00381DFD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Alunni con buone c</w:t>
      </w:r>
      <w:r w:rsidR="00371EC4">
        <w:rPr>
          <w:rFonts w:asciiTheme="majorHAnsi" w:hAnsiTheme="majorHAnsi"/>
          <w:sz w:val="24"/>
          <w:szCs w:val="24"/>
        </w:rPr>
        <w:t>onoscenze e abilità pregevoli, metodo di lavoro valido, impegno regolare.</w:t>
      </w:r>
    </w:p>
    <w:p w:rsidR="00371EC4" w:rsidRDefault="00371EC4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71EC4" w:rsidRDefault="00381DFD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MEDIA (7/6)</w:t>
      </w:r>
    </w:p>
    <w:p w:rsidR="00381DFD" w:rsidRDefault="00381DFD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Alunni con conoscenze e abilità soddisfacenti, metodo di lavoro abbastanza ordinato, impegno non sempre costante.</w:t>
      </w:r>
    </w:p>
    <w:p w:rsidR="00381DFD" w:rsidRDefault="00381DFD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1DFD" w:rsidRDefault="00A67483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BASSA (5</w:t>
      </w:r>
      <w:r w:rsidR="00381DFD">
        <w:rPr>
          <w:rFonts w:asciiTheme="majorHAnsi" w:hAnsiTheme="majorHAnsi"/>
          <w:sz w:val="24"/>
          <w:szCs w:val="24"/>
        </w:rPr>
        <w:t>)</w:t>
      </w:r>
    </w:p>
    <w:p w:rsidR="00381DFD" w:rsidRDefault="00381DFD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Alunni con conoscenze carenti e abilità insicure, difficoltà nel metodo di lavoro o ancora da acquisire, impegno e attenzione discontinui.</w:t>
      </w:r>
    </w:p>
    <w:p w:rsidR="00381DFD" w:rsidRDefault="00381DFD" w:rsidP="00A67483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81DFD" w:rsidRDefault="00381DFD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Pertanto il profilo della classe è il seguente: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4717"/>
        <w:gridCol w:w="4777"/>
      </w:tblGrid>
      <w:tr w:rsidR="00773283" w:rsidTr="00A67483">
        <w:tc>
          <w:tcPr>
            <w:tcW w:w="471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ambito cognitivo </w:t>
            </w:r>
          </w:p>
        </w:tc>
        <w:tc>
          <w:tcPr>
            <w:tcW w:w="477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Intervento (azioni didattiche)</w:t>
            </w:r>
          </w:p>
        </w:tc>
      </w:tr>
      <w:tr w:rsidR="00773283" w:rsidTr="00A67483">
        <w:tc>
          <w:tcPr>
            <w:tcW w:w="471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…………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alunni con conoscenze approfondite, abilità sicure, metodo di lavoro ordinato, affidabili e autonomi nell’impegno.</w:t>
            </w:r>
          </w:p>
        </w:tc>
        <w:tc>
          <w:tcPr>
            <w:tcW w:w="477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Potenziamento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Attività pomeridiane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Attività per gruppi di livello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Lavoro di gruppo</w:t>
            </w:r>
          </w:p>
          <w:p w:rsidR="00773283" w:rsidRP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Attività con esperti</w:t>
            </w:r>
          </w:p>
        </w:tc>
      </w:tr>
      <w:tr w:rsidR="00773283" w:rsidTr="00A67483">
        <w:tc>
          <w:tcPr>
            <w:tcW w:w="471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………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alunni con conoscenze e abilità pregevoli, buon metodo di lavoro e impegno regolare. </w:t>
            </w:r>
          </w:p>
        </w:tc>
        <w:tc>
          <w:tcPr>
            <w:tcW w:w="477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Potenziamento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Lavori differenziati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Attività per gruppi di livello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Attività all’interno del curricolo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Attività pomeridiane</w:t>
            </w:r>
          </w:p>
          <w:p w:rsidR="00773283" w:rsidRP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Attività con esperti</w:t>
            </w:r>
          </w:p>
        </w:tc>
      </w:tr>
      <w:tr w:rsidR="00773283" w:rsidTr="00A67483">
        <w:tc>
          <w:tcPr>
            <w:tcW w:w="471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…………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alunni con conoscenze e abilità soddisfacenti, metodo abbastanza ordinato, impegno non sempre costante.</w:t>
            </w:r>
          </w:p>
        </w:tc>
        <w:tc>
          <w:tcPr>
            <w:tcW w:w="477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Consolidamento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Attività comuni al gruppo classe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Lavori di approfondimento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Attività per gruppi di livello</w:t>
            </w:r>
          </w:p>
          <w:p w:rsidR="00773283" w:rsidRPr="00773283" w:rsidRDefault="00773283" w:rsidP="0077328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73283" w:rsidTr="00A67483">
        <w:tc>
          <w:tcPr>
            <w:tcW w:w="471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………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alunni con conoscenze carenti e abilità insicure, difficoltà nel metodo o ancora da acquisire, impegno discontinuo.</w:t>
            </w:r>
          </w:p>
        </w:tc>
        <w:tc>
          <w:tcPr>
            <w:tcW w:w="4777" w:type="dxa"/>
          </w:tcPr>
          <w:p w:rsidR="00773283" w:rsidRDefault="00773283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Recupero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Recupero a classi aperte</w:t>
            </w:r>
          </w:p>
          <w:p w:rsid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Recupero pomeridiano </w:t>
            </w:r>
          </w:p>
          <w:p w:rsidR="00773283" w:rsidRPr="00773283" w:rsidRDefault="00773283" w:rsidP="00773283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Recupero a piccoli gruppi d’aiuto</w:t>
            </w:r>
          </w:p>
        </w:tc>
      </w:tr>
    </w:tbl>
    <w:p w:rsidR="00381DFD" w:rsidRDefault="00381DFD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67483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Alunni con b</w:t>
      </w:r>
      <w:r w:rsidR="00A852C3">
        <w:rPr>
          <w:rFonts w:asciiTheme="majorHAnsi" w:hAnsiTheme="majorHAnsi"/>
          <w:sz w:val="24"/>
          <w:szCs w:val="24"/>
        </w:rPr>
        <w:t>iso</w:t>
      </w:r>
      <w:r>
        <w:rPr>
          <w:rFonts w:asciiTheme="majorHAnsi" w:hAnsiTheme="majorHAnsi"/>
          <w:sz w:val="24"/>
          <w:szCs w:val="24"/>
        </w:rPr>
        <w:t>gni specifici</w:t>
      </w:r>
      <w:r w:rsidR="00A852C3">
        <w:rPr>
          <w:rFonts w:asciiTheme="majorHAnsi" w:hAnsiTheme="majorHAnsi"/>
          <w:sz w:val="24"/>
          <w:szCs w:val="24"/>
        </w:rPr>
        <w:t>:</w:t>
      </w:r>
    </w:p>
    <w:p w:rsidR="00A852C3" w:rsidRDefault="00A852C3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2C97" w:rsidRDefault="00A62C97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Strategie metodologiche e didattiche</w:t>
      </w: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Verifica / valutazione  e criteri di misurazione</w:t>
      </w: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7C1A99" w:rsidRDefault="007C1A99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7C1A99" w:rsidRDefault="007C1A99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E7AC4" w:rsidRDefault="00AE7AC4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E7AC4" w:rsidRDefault="00AE7AC4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E7AC4" w:rsidRDefault="00AE7AC4" w:rsidP="00987C48">
      <w:pPr>
        <w:jc w:val="both"/>
        <w:rPr>
          <w:rFonts w:asciiTheme="majorHAnsi" w:hAnsiTheme="majorHAnsi"/>
          <w:sz w:val="24"/>
          <w:szCs w:val="24"/>
        </w:rPr>
      </w:pPr>
    </w:p>
    <w:p w:rsidR="00987C48" w:rsidRDefault="00987C48" w:rsidP="00987C48">
      <w:pPr>
        <w:jc w:val="both"/>
        <w:rPr>
          <w:rFonts w:asciiTheme="majorHAnsi" w:hAnsiTheme="majorHAnsi"/>
          <w:sz w:val="24"/>
          <w:szCs w:val="24"/>
        </w:rPr>
      </w:pPr>
    </w:p>
    <w:p w:rsidR="00AE7AC4" w:rsidRDefault="00AE7AC4" w:rsidP="00987C48">
      <w:pPr>
        <w:jc w:val="both"/>
        <w:rPr>
          <w:rFonts w:asciiTheme="majorHAnsi" w:hAnsiTheme="majorHAnsi"/>
          <w:sz w:val="24"/>
          <w:szCs w:val="24"/>
        </w:rPr>
      </w:pPr>
    </w:p>
    <w:p w:rsidR="00AE7AC4" w:rsidRDefault="00AE7AC4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Pr="007C1A99" w:rsidRDefault="00A852C3" w:rsidP="007C1A99">
      <w:pPr>
        <w:ind w:left="360"/>
        <w:jc w:val="center"/>
        <w:rPr>
          <w:rFonts w:asciiTheme="majorHAnsi" w:hAnsiTheme="majorHAnsi"/>
          <w:b/>
          <w:sz w:val="28"/>
          <w:szCs w:val="28"/>
        </w:rPr>
      </w:pPr>
      <w:r w:rsidRPr="007C1A99">
        <w:rPr>
          <w:rFonts w:asciiTheme="majorHAnsi" w:hAnsiTheme="majorHAnsi"/>
          <w:b/>
          <w:sz w:val="28"/>
          <w:szCs w:val="28"/>
        </w:rPr>
        <w:lastRenderedPageBreak/>
        <w:t>PIANO FORMATIVO</w:t>
      </w: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Unità </w:t>
      </w:r>
      <w:proofErr w:type="spellStart"/>
      <w:r>
        <w:rPr>
          <w:rFonts w:asciiTheme="majorHAnsi" w:hAnsiTheme="majorHAnsi"/>
          <w:sz w:val="24"/>
          <w:szCs w:val="24"/>
        </w:rPr>
        <w:t>monodisciplinari</w:t>
      </w:r>
      <w:proofErr w:type="spellEnd"/>
    </w:p>
    <w:tbl>
      <w:tblPr>
        <w:tblStyle w:val="Grigliatabella"/>
        <w:tblW w:w="0" w:type="auto"/>
        <w:tblInd w:w="360" w:type="dxa"/>
        <w:tblLook w:val="04A0"/>
      </w:tblPr>
      <w:tblGrid>
        <w:gridCol w:w="599"/>
        <w:gridCol w:w="5812"/>
        <w:gridCol w:w="3083"/>
      </w:tblGrid>
      <w:tr w:rsidR="00A852C3" w:rsidTr="00A852C3">
        <w:tc>
          <w:tcPr>
            <w:tcW w:w="599" w:type="dxa"/>
          </w:tcPr>
          <w:p w:rsidR="00A852C3" w:rsidRDefault="00A852C3" w:rsidP="00A852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812" w:type="dxa"/>
          </w:tcPr>
          <w:p w:rsidR="00A852C3" w:rsidRDefault="00A852C3" w:rsidP="00A852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3083" w:type="dxa"/>
          </w:tcPr>
          <w:p w:rsidR="00A852C3" w:rsidRDefault="00A852C3" w:rsidP="00A852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Periodo</w:t>
            </w: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A852C3" w:rsidRDefault="00A852C3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Unità pluridisciplinari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599"/>
        <w:gridCol w:w="5812"/>
        <w:gridCol w:w="3083"/>
      </w:tblGrid>
      <w:tr w:rsidR="00A852C3" w:rsidTr="00A852C3">
        <w:tc>
          <w:tcPr>
            <w:tcW w:w="599" w:type="dxa"/>
          </w:tcPr>
          <w:p w:rsidR="00A852C3" w:rsidRDefault="00A852C3" w:rsidP="00A852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812" w:type="dxa"/>
          </w:tcPr>
          <w:p w:rsidR="00A852C3" w:rsidRDefault="00A852C3" w:rsidP="00A852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Titolo</w:t>
            </w:r>
          </w:p>
        </w:tc>
        <w:tc>
          <w:tcPr>
            <w:tcW w:w="3083" w:type="dxa"/>
          </w:tcPr>
          <w:p w:rsidR="00A852C3" w:rsidRDefault="00A852C3" w:rsidP="00A852C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Periodo</w:t>
            </w: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852C3" w:rsidTr="00A852C3">
        <w:tc>
          <w:tcPr>
            <w:tcW w:w="599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83" w:type="dxa"/>
          </w:tcPr>
          <w:p w:rsidR="00A852C3" w:rsidRDefault="00A852C3" w:rsidP="00A852C3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852C3" w:rsidRDefault="00A852C3" w:rsidP="00987C48">
      <w:pPr>
        <w:jc w:val="both"/>
        <w:rPr>
          <w:rFonts w:asciiTheme="majorHAnsi" w:hAnsiTheme="majorHAnsi"/>
          <w:sz w:val="24"/>
          <w:szCs w:val="24"/>
        </w:rPr>
      </w:pPr>
    </w:p>
    <w:p w:rsidR="00A852C3" w:rsidRDefault="007C1A99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Ogni ulteriore indicazione relativa ai dati salienti di c</w:t>
      </w:r>
      <w:r w:rsidR="00885258">
        <w:rPr>
          <w:rFonts w:asciiTheme="majorHAnsi" w:hAnsiTheme="majorHAnsi"/>
          <w:sz w:val="24"/>
          <w:szCs w:val="24"/>
        </w:rPr>
        <w:t xml:space="preserve">iascuna </w:t>
      </w:r>
      <w:proofErr w:type="spellStart"/>
      <w:r w:rsidR="00885258">
        <w:rPr>
          <w:rFonts w:asciiTheme="majorHAnsi" w:hAnsiTheme="majorHAnsi"/>
          <w:sz w:val="24"/>
          <w:szCs w:val="24"/>
        </w:rPr>
        <w:t>UdA</w:t>
      </w:r>
      <w:proofErr w:type="spellEnd"/>
      <w:r w:rsidR="00885258">
        <w:rPr>
          <w:rFonts w:asciiTheme="majorHAnsi" w:hAnsiTheme="majorHAnsi"/>
          <w:sz w:val="24"/>
          <w:szCs w:val="24"/>
        </w:rPr>
        <w:t xml:space="preserve"> (competenze chiave e</w:t>
      </w:r>
      <w:r>
        <w:rPr>
          <w:rFonts w:asciiTheme="majorHAnsi" w:hAnsiTheme="majorHAnsi"/>
          <w:sz w:val="24"/>
          <w:szCs w:val="24"/>
        </w:rPr>
        <w:t xml:space="preserve"> specifiche, </w:t>
      </w:r>
      <w:r w:rsidR="00885258">
        <w:rPr>
          <w:rFonts w:asciiTheme="majorHAnsi" w:hAnsiTheme="majorHAnsi"/>
          <w:sz w:val="24"/>
          <w:szCs w:val="24"/>
        </w:rPr>
        <w:t>abilità e conoscenze</w:t>
      </w:r>
      <w:r>
        <w:rPr>
          <w:rFonts w:asciiTheme="majorHAnsi" w:hAnsiTheme="majorHAnsi"/>
          <w:sz w:val="24"/>
          <w:szCs w:val="24"/>
        </w:rPr>
        <w:t>)è rilevabile nel modello di progettazione di detta unità, allegato al presente Piano di Lavoro.</w:t>
      </w:r>
    </w:p>
    <w:p w:rsidR="007C1A99" w:rsidRDefault="007C1A99" w:rsidP="00A852C3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Capaccio, </w:t>
      </w:r>
    </w:p>
    <w:p w:rsidR="007C1A99" w:rsidRDefault="004870EC" w:rsidP="004870EC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l Docenti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2583"/>
        <w:gridCol w:w="2178"/>
        <w:gridCol w:w="4733"/>
      </w:tblGrid>
      <w:tr w:rsidR="007C1A99" w:rsidTr="007C1A99">
        <w:tc>
          <w:tcPr>
            <w:tcW w:w="9494" w:type="dxa"/>
            <w:gridSpan w:val="3"/>
          </w:tcPr>
          <w:p w:rsidR="007C1A99" w:rsidRDefault="007C1A99" w:rsidP="004870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1A99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ISTITUTO COMPRENSIVO CAPACCIO PAESTUM</w:t>
            </w:r>
          </w:p>
          <w:p w:rsidR="00A62C97" w:rsidRPr="004870EC" w:rsidRDefault="00A62C97" w:rsidP="004870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Scuola Primaria</w:t>
            </w:r>
          </w:p>
        </w:tc>
      </w:tr>
      <w:tr w:rsidR="007C1A99" w:rsidTr="007C1A99">
        <w:tc>
          <w:tcPr>
            <w:tcW w:w="9494" w:type="dxa"/>
            <w:gridSpan w:val="3"/>
          </w:tcPr>
          <w:p w:rsidR="007C1A99" w:rsidRPr="00E675DC" w:rsidRDefault="007C1A99" w:rsidP="00E675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UNITÀ </w:t>
            </w:r>
            <w:proofErr w:type="spellStart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DI</w:t>
            </w:r>
            <w:proofErr w:type="spellEnd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 APPRENDIMENTO MONODISCIPLINARE</w:t>
            </w:r>
          </w:p>
          <w:p w:rsidR="007C1A99" w:rsidRPr="00E675DC" w:rsidRDefault="00E675DC" w:rsidP="00E675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C</w:t>
            </w:r>
            <w:r w:rsidR="007C1A99" w:rsidRPr="00E675DC">
              <w:rPr>
                <w:rFonts w:asciiTheme="majorHAnsi" w:hAnsiTheme="majorHAnsi"/>
                <w:b/>
                <w:sz w:val="24"/>
                <w:szCs w:val="24"/>
              </w:rPr>
              <w:t>lasse………………</w:t>
            </w:r>
            <w:proofErr w:type="spellEnd"/>
            <w:r w:rsidR="007C1A99" w:rsidRPr="00E675DC">
              <w:rPr>
                <w:rFonts w:asciiTheme="majorHAnsi" w:hAnsiTheme="majorHAnsi"/>
                <w:b/>
                <w:sz w:val="24"/>
                <w:szCs w:val="24"/>
              </w:rPr>
              <w:t>..</w:t>
            </w:r>
            <w:proofErr w:type="spellStart"/>
            <w:r w:rsidR="007C1A99" w:rsidRPr="00E675DC">
              <w:rPr>
                <w:rFonts w:asciiTheme="majorHAnsi" w:hAnsiTheme="majorHAnsi"/>
                <w:b/>
                <w:sz w:val="24"/>
                <w:szCs w:val="24"/>
              </w:rPr>
              <w:t>……</w:t>
            </w:r>
            <w:proofErr w:type="spellEnd"/>
            <w:r w:rsidR="007C1A99"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7C1A99" w:rsidRPr="00E675DC">
              <w:rPr>
                <w:rFonts w:asciiTheme="majorHAnsi" w:hAnsiTheme="majorHAnsi"/>
                <w:b/>
                <w:sz w:val="24"/>
                <w:szCs w:val="24"/>
              </w:rPr>
              <w:t>a.s.</w:t>
            </w:r>
            <w:proofErr w:type="spellEnd"/>
            <w:r w:rsidR="007C1A99"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7C1A99" w:rsidRPr="00E675DC">
              <w:rPr>
                <w:rFonts w:asciiTheme="majorHAnsi" w:hAnsiTheme="majorHAnsi"/>
                <w:b/>
                <w:sz w:val="24"/>
                <w:szCs w:val="24"/>
              </w:rPr>
              <w:t>……………</w:t>
            </w: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……………………</w:t>
            </w:r>
            <w:proofErr w:type="spellEnd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7C1A99" w:rsidTr="00E675DC">
        <w:tc>
          <w:tcPr>
            <w:tcW w:w="2583" w:type="dxa"/>
          </w:tcPr>
          <w:p w:rsidR="007C1A99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Disciplina</w:t>
            </w: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7C1A99" w:rsidRDefault="007C1A99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C1A99" w:rsidTr="00E675DC">
        <w:tc>
          <w:tcPr>
            <w:tcW w:w="2583" w:type="dxa"/>
          </w:tcPr>
          <w:p w:rsidR="007C1A99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Titolo </w:t>
            </w: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7C1A99" w:rsidRDefault="007C1A99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C1A99" w:rsidTr="00E675DC">
        <w:tc>
          <w:tcPr>
            <w:tcW w:w="2583" w:type="dxa"/>
          </w:tcPr>
          <w:p w:rsidR="007C1A99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Periodo </w:t>
            </w: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7C1A99" w:rsidRPr="00E675DC" w:rsidRDefault="007C1A99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C1A99" w:rsidTr="00E675DC">
        <w:tc>
          <w:tcPr>
            <w:tcW w:w="2583" w:type="dxa"/>
          </w:tcPr>
          <w:p w:rsidR="007C1A99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Competenze chiave </w:t>
            </w: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7C1A99" w:rsidRDefault="007C1A99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C1A99" w:rsidTr="00E675DC">
        <w:tc>
          <w:tcPr>
            <w:tcW w:w="2583" w:type="dxa"/>
          </w:tcPr>
          <w:p w:rsidR="007C1A99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Competenze specifiche </w:t>
            </w: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11" w:type="dxa"/>
            <w:gridSpan w:val="2"/>
          </w:tcPr>
          <w:p w:rsidR="007C1A99" w:rsidRDefault="007C1A99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C1A99" w:rsidTr="00E675DC">
        <w:tc>
          <w:tcPr>
            <w:tcW w:w="4761" w:type="dxa"/>
            <w:gridSpan w:val="2"/>
          </w:tcPr>
          <w:p w:rsidR="007C1A99" w:rsidRPr="00E675DC" w:rsidRDefault="00885258" w:rsidP="0088525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Abilità </w:t>
            </w:r>
          </w:p>
        </w:tc>
        <w:tc>
          <w:tcPr>
            <w:tcW w:w="4733" w:type="dxa"/>
          </w:tcPr>
          <w:p w:rsidR="007C1A99" w:rsidRPr="00E675DC" w:rsidRDefault="00885258" w:rsidP="00E675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Conoscenze</w:t>
            </w:r>
          </w:p>
        </w:tc>
      </w:tr>
      <w:tr w:rsidR="007C1A99" w:rsidTr="00E675DC">
        <w:tc>
          <w:tcPr>
            <w:tcW w:w="4761" w:type="dxa"/>
            <w:gridSpan w:val="2"/>
          </w:tcPr>
          <w:p w:rsidR="007C1A99" w:rsidRDefault="007C1A99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Pr="00E675DC" w:rsidRDefault="00E675DC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33" w:type="dxa"/>
          </w:tcPr>
          <w:p w:rsidR="007C1A99" w:rsidRPr="00E675DC" w:rsidRDefault="007C1A99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852C3" w:rsidRDefault="00A852C3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E675DC" w:rsidRDefault="00E675DC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E675DC" w:rsidRDefault="004870EC" w:rsidP="004870EC">
      <w:pPr>
        <w:ind w:left="36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I Docenti</w:t>
      </w:r>
    </w:p>
    <w:p w:rsidR="00E675DC" w:rsidRDefault="00E675DC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E675DC" w:rsidRDefault="00E675DC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E675DC" w:rsidRDefault="00E675DC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2784"/>
        <w:gridCol w:w="83"/>
        <w:gridCol w:w="1733"/>
        <w:gridCol w:w="4894"/>
      </w:tblGrid>
      <w:tr w:rsidR="00E675DC" w:rsidTr="00A4763E">
        <w:tc>
          <w:tcPr>
            <w:tcW w:w="9494" w:type="dxa"/>
            <w:gridSpan w:val="4"/>
          </w:tcPr>
          <w:p w:rsidR="00E675DC" w:rsidRPr="004870EC" w:rsidRDefault="00E675DC" w:rsidP="004870E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7C1A99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ISTITUTO COMPRENSIVO CAPACCIO PAESTU</w:t>
            </w:r>
            <w:r w:rsidR="004870EC">
              <w:rPr>
                <w:rFonts w:asciiTheme="majorHAnsi" w:hAnsiTheme="majorHAnsi"/>
                <w:b/>
                <w:sz w:val="28"/>
                <w:szCs w:val="28"/>
              </w:rPr>
              <w:t>M</w:t>
            </w:r>
          </w:p>
        </w:tc>
      </w:tr>
      <w:tr w:rsidR="00E675DC" w:rsidTr="00A4763E">
        <w:tc>
          <w:tcPr>
            <w:tcW w:w="9494" w:type="dxa"/>
            <w:gridSpan w:val="4"/>
          </w:tcPr>
          <w:p w:rsidR="00E675DC" w:rsidRPr="00E675DC" w:rsidRDefault="00E675DC" w:rsidP="00A4763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UNITÀ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APPRENDIMENTO PLURI</w:t>
            </w: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DISCIPLINARE</w:t>
            </w:r>
          </w:p>
          <w:p w:rsidR="00E675DC" w:rsidRPr="00E675DC" w:rsidRDefault="00E675DC" w:rsidP="00A4763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Classe………………</w:t>
            </w:r>
            <w:proofErr w:type="spellEnd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..</w:t>
            </w:r>
            <w:proofErr w:type="spellStart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……</w:t>
            </w:r>
            <w:proofErr w:type="spellEnd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a.s.</w:t>
            </w:r>
            <w:proofErr w:type="spellEnd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…………………………………</w:t>
            </w:r>
            <w:proofErr w:type="spellEnd"/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E675DC" w:rsidTr="0055635A">
        <w:tc>
          <w:tcPr>
            <w:tcW w:w="2784" w:type="dxa"/>
          </w:tcPr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Discipline coinvolte</w:t>
            </w: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710" w:type="dxa"/>
            <w:gridSpan w:val="3"/>
          </w:tcPr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75DC" w:rsidTr="0055635A">
        <w:tc>
          <w:tcPr>
            <w:tcW w:w="2784" w:type="dxa"/>
          </w:tcPr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Titolo </w:t>
            </w: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710" w:type="dxa"/>
            <w:gridSpan w:val="3"/>
          </w:tcPr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75DC" w:rsidTr="0055635A">
        <w:tc>
          <w:tcPr>
            <w:tcW w:w="2784" w:type="dxa"/>
          </w:tcPr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Periodo </w:t>
            </w: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710" w:type="dxa"/>
            <w:gridSpan w:val="3"/>
          </w:tcPr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75DC" w:rsidTr="0055635A">
        <w:tc>
          <w:tcPr>
            <w:tcW w:w="2784" w:type="dxa"/>
          </w:tcPr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Competenze chiave </w:t>
            </w: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710" w:type="dxa"/>
            <w:gridSpan w:val="3"/>
          </w:tcPr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75DC" w:rsidTr="0055635A">
        <w:tc>
          <w:tcPr>
            <w:tcW w:w="2784" w:type="dxa"/>
          </w:tcPr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 xml:space="preserve">Competenze specifiche </w:t>
            </w: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(per disciplina)</w:t>
            </w: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710" w:type="dxa"/>
            <w:gridSpan w:val="3"/>
          </w:tcPr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675DC" w:rsidRPr="00E675DC" w:rsidRDefault="00E675DC" w:rsidP="00A4763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675DC" w:rsidTr="0055635A">
        <w:tc>
          <w:tcPr>
            <w:tcW w:w="4600" w:type="dxa"/>
            <w:gridSpan w:val="3"/>
          </w:tcPr>
          <w:p w:rsidR="00E675DC" w:rsidRDefault="00885258" w:rsidP="00E675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  <w:r w:rsidRPr="00E675DC">
              <w:rPr>
                <w:rFonts w:asciiTheme="majorHAnsi" w:hAnsiTheme="majorHAnsi"/>
                <w:b/>
                <w:sz w:val="24"/>
                <w:szCs w:val="24"/>
              </w:rPr>
              <w:t>bilità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E675DC" w:rsidRPr="00E675DC" w:rsidRDefault="00E675DC" w:rsidP="00E675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E675DC" w:rsidRPr="00E675DC" w:rsidRDefault="00885258" w:rsidP="00E675D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Conoscenze</w:t>
            </w:r>
          </w:p>
        </w:tc>
      </w:tr>
      <w:tr w:rsidR="00E675DC" w:rsidTr="0055635A">
        <w:tc>
          <w:tcPr>
            <w:tcW w:w="4600" w:type="dxa"/>
            <w:gridSpan w:val="3"/>
          </w:tcPr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94" w:type="dxa"/>
          </w:tcPr>
          <w:p w:rsidR="00E675DC" w:rsidRDefault="00E675DC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635A" w:rsidTr="0055635A">
        <w:tc>
          <w:tcPr>
            <w:tcW w:w="9494" w:type="dxa"/>
            <w:gridSpan w:val="4"/>
          </w:tcPr>
          <w:p w:rsidR="0055635A" w:rsidRPr="0055635A" w:rsidRDefault="0055635A" w:rsidP="0055635A">
            <w:pPr>
              <w:ind w:left="36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5635A">
              <w:rPr>
                <w:rFonts w:asciiTheme="majorHAnsi" w:hAnsiTheme="majorHAnsi"/>
                <w:b/>
                <w:sz w:val="24"/>
                <w:szCs w:val="24"/>
              </w:rPr>
              <w:t>Strategie metodologiche e didattiche</w:t>
            </w:r>
          </w:p>
          <w:p w:rsidR="0055635A" w:rsidRDefault="0055635A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5635A" w:rsidRDefault="0055635A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5635A" w:rsidRDefault="0055635A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55635A" w:rsidRDefault="0055635A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635A" w:rsidTr="0055635A">
        <w:tc>
          <w:tcPr>
            <w:tcW w:w="2867" w:type="dxa"/>
            <w:gridSpan w:val="2"/>
          </w:tcPr>
          <w:p w:rsidR="0055635A" w:rsidRPr="0055635A" w:rsidRDefault="0055635A" w:rsidP="00371E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55635A">
              <w:rPr>
                <w:rFonts w:asciiTheme="majorHAnsi" w:hAnsiTheme="majorHAnsi"/>
                <w:b/>
                <w:sz w:val="24"/>
                <w:szCs w:val="24"/>
              </w:rPr>
              <w:t>Risorse umane ( da compilare solo in caso di risorse esterne)</w:t>
            </w:r>
          </w:p>
        </w:tc>
        <w:tc>
          <w:tcPr>
            <w:tcW w:w="6627" w:type="dxa"/>
            <w:gridSpan w:val="2"/>
          </w:tcPr>
          <w:p w:rsidR="0055635A" w:rsidRDefault="0055635A" w:rsidP="00371E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5635A" w:rsidRDefault="0055635A" w:rsidP="00371EC4">
      <w:pPr>
        <w:ind w:left="360"/>
        <w:jc w:val="both"/>
        <w:rPr>
          <w:rFonts w:asciiTheme="majorHAnsi" w:hAnsiTheme="majorHAnsi"/>
          <w:sz w:val="24"/>
          <w:szCs w:val="24"/>
        </w:rPr>
      </w:pPr>
    </w:p>
    <w:p w:rsidR="0055635A" w:rsidRPr="00371EC4" w:rsidRDefault="004870EC" w:rsidP="004870EC">
      <w:pPr>
        <w:ind w:left="36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I Docenti</w:t>
      </w:r>
    </w:p>
    <w:sectPr w:rsidR="0055635A" w:rsidRPr="00371EC4" w:rsidSect="00923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386D"/>
    <w:multiLevelType w:val="hybridMultilevel"/>
    <w:tmpl w:val="3CFE6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65F5F"/>
    <w:multiLevelType w:val="hybridMultilevel"/>
    <w:tmpl w:val="B5CE5694"/>
    <w:lvl w:ilvl="0" w:tplc="AB3C9E56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5A25"/>
    <w:rsid w:val="00156217"/>
    <w:rsid w:val="00233400"/>
    <w:rsid w:val="00365904"/>
    <w:rsid w:val="00371EC4"/>
    <w:rsid w:val="00381DFD"/>
    <w:rsid w:val="004870EC"/>
    <w:rsid w:val="004D179B"/>
    <w:rsid w:val="00543F1E"/>
    <w:rsid w:val="0055635A"/>
    <w:rsid w:val="00773283"/>
    <w:rsid w:val="007C1A99"/>
    <w:rsid w:val="00872898"/>
    <w:rsid w:val="00885258"/>
    <w:rsid w:val="00923B6C"/>
    <w:rsid w:val="00987C48"/>
    <w:rsid w:val="00A62C97"/>
    <w:rsid w:val="00A67483"/>
    <w:rsid w:val="00A852C3"/>
    <w:rsid w:val="00AC48D5"/>
    <w:rsid w:val="00AE7AC4"/>
    <w:rsid w:val="00C75A25"/>
    <w:rsid w:val="00CE0480"/>
    <w:rsid w:val="00D5188B"/>
    <w:rsid w:val="00E5255E"/>
    <w:rsid w:val="00E675DC"/>
    <w:rsid w:val="00E8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B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1EC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3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Gessy</dc:creator>
  <cp:lastModifiedBy>oem</cp:lastModifiedBy>
  <cp:revision>2</cp:revision>
  <dcterms:created xsi:type="dcterms:W3CDTF">2014-10-23T06:42:00Z</dcterms:created>
  <dcterms:modified xsi:type="dcterms:W3CDTF">2014-10-23T06:42:00Z</dcterms:modified>
</cp:coreProperties>
</file>